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Mkatabulky"/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>
          <w:trHeight w:val="567" w:hRule="atLeast"/>
        </w:trPr>
        <w:tc>
          <w:tcPr>
            <w:tcW w:w="92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Jméno a příjmení navrhovatele:</w:t>
            </w:r>
          </w:p>
        </w:tc>
      </w:tr>
    </w:tbl>
    <w:p>
      <w:pPr>
        <w:pStyle w:val="Normal"/>
        <w:spacing w:lineRule="auto" w:line="240" w:before="0" w:after="80"/>
        <w:rPr/>
      </w:pPr>
      <w:r>
        <w:rPr/>
        <w:t>Adresa:</w:t>
      </w:r>
    </w:p>
    <w:tbl>
      <w:tblPr>
        <w:tblStyle w:val="Mkatabulky"/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204"/>
        <w:gridCol w:w="3007"/>
      </w:tblGrid>
      <w:tr>
        <w:trPr>
          <w:trHeight w:val="567" w:hRule="atLeast"/>
        </w:trPr>
        <w:tc>
          <w:tcPr>
            <w:tcW w:w="62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Ulice:</w:t>
            </w:r>
          </w:p>
        </w:tc>
        <w:tc>
          <w:tcPr>
            <w:tcW w:w="30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Číslo popisné/orientační:</w:t>
            </w:r>
          </w:p>
        </w:tc>
      </w:tr>
      <w:tr>
        <w:trPr>
          <w:trHeight w:val="567" w:hRule="atLeast"/>
        </w:trPr>
        <w:tc>
          <w:tcPr>
            <w:tcW w:w="9211" w:type="dxa"/>
            <w:gridSpan w:val="2"/>
            <w:tcBorders/>
            <w:shd w:fill="auto" w:val="clear"/>
          </w:tcPr>
          <w:p>
            <w:pPr>
              <w:pStyle w:val="Normal"/>
              <w:tabs>
                <w:tab w:val="left" w:pos="2235" w:leader="none"/>
              </w:tabs>
              <w:spacing w:lineRule="auto" w:line="240" w:before="0" w:after="0"/>
              <w:rPr/>
            </w:pPr>
            <w:r>
              <w:rPr/>
              <w:t xml:space="preserve">Místní část:        </w:t>
            </w:r>
          </w:p>
          <w:p>
            <w:pPr>
              <w:pStyle w:val="Zhlav"/>
              <w:spacing w:lineRule="auto" w:line="240" w:before="0" w:after="0"/>
              <w:jc w:val="center"/>
              <w:rPr/>
            </w:pPr>
            <w:r>
              <w:rPr>
                <w:i/>
                <w:sz w:val="18"/>
                <w:szCs w:val="18"/>
              </w:rPr>
              <w:t>Brandýs nad Labem – Stará Boleslav - Popovice</w:t>
            </w:r>
          </w:p>
        </w:tc>
      </w:tr>
    </w:tbl>
    <w:p>
      <w:pPr>
        <w:pStyle w:val="Normal"/>
        <w:tabs>
          <w:tab w:val="left" w:pos="5103" w:leader="none"/>
        </w:tabs>
        <w:spacing w:lineRule="auto" w:line="240" w:before="0" w:after="80"/>
        <w:rPr/>
      </w:pPr>
      <w:r>
        <w:rPr/>
      </w:r>
    </w:p>
    <w:tbl>
      <w:tblPr>
        <w:tblStyle w:val="Mkatabulky"/>
        <w:tblW w:w="91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203"/>
        <w:gridCol w:w="2976"/>
      </w:tblGrid>
      <w:tr>
        <w:trPr>
          <w:trHeight w:val="567" w:hRule="atLeast"/>
        </w:trPr>
        <w:tc>
          <w:tcPr>
            <w:tcW w:w="62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Telefonický kontakt:</w:t>
            </w:r>
          </w:p>
        </w:tc>
        <w:tc>
          <w:tcPr>
            <w:tcW w:w="297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i/>
                <w:sz w:val="18"/>
                <w:szCs w:val="18"/>
              </w:rPr>
              <w:t>* nápady mohou předkládat osoby starší 15 let; v případě, že je navrhovatel mladší 18 let, uveďte také kontakt na Garanta – občana města staršího 18 let.</w:t>
            </w:r>
          </w:p>
        </w:tc>
      </w:tr>
      <w:tr>
        <w:trPr>
          <w:trHeight w:val="567" w:hRule="atLeast"/>
        </w:trPr>
        <w:tc>
          <w:tcPr>
            <w:tcW w:w="62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E-mail: </w:t>
            </w:r>
          </w:p>
        </w:tc>
        <w:tc>
          <w:tcPr>
            <w:tcW w:w="297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tabs>
          <w:tab w:val="left" w:pos="5103" w:leader="none"/>
        </w:tabs>
        <w:spacing w:lineRule="auto" w:line="240" w:before="0" w:after="80"/>
        <w:rPr/>
      </w:pPr>
      <w:r>
        <w:rPr/>
      </w:r>
    </w:p>
    <w:tbl>
      <w:tblPr>
        <w:tblStyle w:val="Mkatabulky"/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Název nápadu:</w:t>
              <w:br/>
              <w:br/>
            </w:r>
            <w:r>
              <w:rPr>
                <w:rStyle w:val="PodtitulChar"/>
                <w:sz w:val="18"/>
                <w:szCs w:val="18"/>
              </w:rPr>
              <w:t>*krátký, charakteristický</w:t>
            </w:r>
          </w:p>
        </w:tc>
      </w:tr>
    </w:tbl>
    <w:p>
      <w:pPr>
        <w:pStyle w:val="Normal"/>
        <w:tabs>
          <w:tab w:val="left" w:pos="5103" w:leader="none"/>
        </w:tabs>
        <w:spacing w:lineRule="auto" w:line="240" w:before="0" w:after="80"/>
        <w:rPr/>
      </w:pPr>
      <w:r>
        <w:rPr/>
      </w:r>
    </w:p>
    <w:tbl>
      <w:tblPr>
        <w:tblStyle w:val="Mkatabulky"/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>
          <w:trHeight w:val="1416" w:hRule="atLeast"/>
        </w:trPr>
        <w:tc>
          <w:tcPr>
            <w:tcW w:w="9212" w:type="dxa"/>
            <w:tcBorders/>
            <w:shd w:fill="auto" w:val="clear"/>
          </w:tcPr>
          <w:p>
            <w:pPr>
              <w:pStyle w:val="Normal"/>
              <w:tabs>
                <w:tab w:val="left" w:pos="5103" w:leader="none"/>
              </w:tabs>
              <w:spacing w:lineRule="auto" w:line="240" w:before="0" w:after="0"/>
              <w:rPr/>
            </w:pPr>
            <w:r>
              <w:rPr/>
              <w:t xml:space="preserve">Anotace: </w:t>
            </w:r>
          </w:p>
          <w:p>
            <w:pPr>
              <w:pStyle w:val="Normal"/>
              <w:tabs>
                <w:tab w:val="left" w:pos="5103" w:leader="none"/>
              </w:tabs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tabs>
                <w:tab w:val="left" w:pos="5103" w:leader="none"/>
              </w:tabs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tabs>
                <w:tab w:val="left" w:pos="5103" w:leader="none"/>
              </w:tabs>
              <w:spacing w:lineRule="auto" w:line="240" w:before="0" w:after="0"/>
              <w:rPr/>
            </w:pPr>
            <w:r>
              <w:rPr/>
              <w:br/>
            </w:r>
            <w:r>
              <w:rPr>
                <w:i/>
                <w:sz w:val="18"/>
                <w:szCs w:val="18"/>
              </w:rPr>
              <w:t>*krátký popis návrhu – max. 200 znaků – pro použití propagace</w:t>
            </w:r>
          </w:p>
        </w:tc>
      </w:tr>
    </w:tbl>
    <w:p>
      <w:pPr>
        <w:pStyle w:val="Normal"/>
        <w:tabs>
          <w:tab w:val="left" w:pos="5103" w:leader="none"/>
        </w:tabs>
        <w:spacing w:lineRule="auto" w:line="240" w:before="0" w:after="80"/>
        <w:rPr/>
      </w:pPr>
      <w:r>
        <w:rPr/>
      </w:r>
    </w:p>
    <w:tbl>
      <w:tblPr>
        <w:tblStyle w:val="Mkatabulky"/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/>
            <w:shd w:fill="auto" w:val="clear"/>
          </w:tcPr>
          <w:p>
            <w:pPr>
              <w:pStyle w:val="Normal"/>
              <w:tabs>
                <w:tab w:val="left" w:pos="5103" w:leader="none"/>
              </w:tabs>
              <w:spacing w:lineRule="auto" w:line="240" w:before="0" w:after="0"/>
              <w:rPr/>
            </w:pPr>
            <w:r>
              <w:rPr/>
              <w:t xml:space="preserve">Popis nápadu: </w:t>
            </w:r>
          </w:p>
          <w:p>
            <w:pPr>
              <w:pStyle w:val="Normal"/>
              <w:tabs>
                <w:tab w:val="left" w:pos="5103" w:leader="none"/>
              </w:tabs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tabs>
                <w:tab w:val="left" w:pos="5103" w:leader="none"/>
              </w:tabs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tabs>
                <w:tab w:val="left" w:pos="5103" w:leader="none"/>
              </w:tabs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tabs>
                <w:tab w:val="left" w:pos="5103" w:leader="none"/>
              </w:tabs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tabs>
                <w:tab w:val="left" w:pos="5103" w:leader="none"/>
              </w:tabs>
              <w:spacing w:lineRule="auto" w:line="240" w:before="0" w:after="0"/>
              <w:rPr/>
            </w:pPr>
            <w:r>
              <w:rPr/>
              <w:br/>
            </w:r>
            <w:r>
              <w:rPr>
                <w:i/>
                <w:sz w:val="18"/>
                <w:szCs w:val="18"/>
              </w:rPr>
              <w:t>*podrobný popis, čeho se nápad týká, jakou řeší situaci, co je jeho cílem, proč jej navrhuji</w:t>
            </w:r>
          </w:p>
        </w:tc>
      </w:tr>
    </w:tbl>
    <w:p>
      <w:pPr>
        <w:pStyle w:val="Normal"/>
        <w:tabs>
          <w:tab w:val="left" w:pos="5103" w:leader="none"/>
        </w:tabs>
        <w:spacing w:lineRule="auto" w:line="240" w:before="0" w:after="80"/>
        <w:rPr/>
      </w:pPr>
      <w:r>
        <w:rPr/>
      </w:r>
    </w:p>
    <w:tbl>
      <w:tblPr>
        <w:tblStyle w:val="Mkatabulky"/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/>
            <w:shd w:fill="auto" w:val="clear"/>
          </w:tcPr>
          <w:p>
            <w:pPr>
              <w:pStyle w:val="Normal"/>
              <w:tabs>
                <w:tab w:val="left" w:pos="5103" w:leader="none"/>
              </w:tabs>
              <w:spacing w:lineRule="auto" w:line="240" w:before="0" w:after="0"/>
              <w:rPr/>
            </w:pPr>
            <w:r>
              <w:rPr/>
              <w:t xml:space="preserve">Jak využijí nápad obyvatelé místní části: </w:t>
            </w:r>
          </w:p>
          <w:p>
            <w:pPr>
              <w:pStyle w:val="Normal"/>
              <w:tabs>
                <w:tab w:val="left" w:pos="5103" w:leader="none"/>
              </w:tabs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tabs>
                <w:tab w:val="left" w:pos="5103" w:leader="none"/>
              </w:tabs>
              <w:spacing w:lineRule="auto" w:line="240" w:before="0" w:after="0"/>
              <w:rPr/>
            </w:pPr>
            <w:r>
              <w:rPr/>
              <w:br/>
            </w:r>
            <w:r>
              <w:rPr>
                <w:i/>
                <w:sz w:val="18"/>
                <w:szCs w:val="18"/>
              </w:rPr>
              <w:t xml:space="preserve">*krátký popis, jak bude nápad sloužit obyvatelům dané části – např. kolik osob jej využije, zda bude využíván sezónně nebo celoročně. </w:t>
            </w:r>
          </w:p>
        </w:tc>
      </w:tr>
    </w:tbl>
    <w:p>
      <w:pPr>
        <w:pStyle w:val="Normal"/>
        <w:spacing w:lineRule="auto" w:line="240" w:before="0" w:after="80"/>
        <w:rPr/>
      </w:pPr>
      <w:r>
        <w:rPr/>
      </w:r>
    </w:p>
    <w:tbl>
      <w:tblPr>
        <w:tblStyle w:val="Mkatabulky"/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>
          <w:trHeight w:val="1104" w:hRule="atLeast"/>
        </w:trPr>
        <w:tc>
          <w:tcPr>
            <w:tcW w:w="92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0" w:name="__DdeLink__543_2924561377"/>
            <w:r>
              <w:rPr/>
              <w:t>Místo realizace nápadu: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bookmarkStart w:id="1" w:name="__DdeLink__543_2924561377"/>
            <w:r>
              <w:rPr>
                <w:i/>
                <w:sz w:val="18"/>
                <w:szCs w:val="18"/>
              </w:rPr>
              <w:t>*co nejpřesněji popsat místo, číslo parcely, souřadnice GPS, adresu, případně přiložit mapku</w:t>
            </w:r>
            <w:bookmarkEnd w:id="1"/>
          </w:p>
        </w:tc>
      </w:tr>
    </w:tbl>
    <w:p>
      <w:pPr>
        <w:pStyle w:val="Normal"/>
        <w:spacing w:lineRule="auto" w:line="240" w:before="0" w:after="80"/>
        <w:rPr/>
      </w:pPr>
      <w:r>
        <w:rPr/>
      </w:r>
    </w:p>
    <w:p>
      <w:pPr>
        <w:pStyle w:val="Normal"/>
        <w:spacing w:lineRule="auto" w:line="240" w:before="0" w:after="80"/>
        <w:rPr/>
      </w:pPr>
      <w:r>
        <w:rPr/>
        <w:t>Předpokládané náklady související s realizací projektu včetně DPH: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340" w:bottom="127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jc w:val="center"/>
      <w:rPr>
        <w:b/>
        <w:b/>
        <w:bCs/>
      </w:rPr>
    </w:pPr>
    <w:r>
      <w:rPr>
        <w:b/>
        <w:bCs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1604645" cy="651510"/>
          <wp:effectExtent l="0" t="0" r="0" b="0"/>
          <wp:wrapSquare wrapText="largest"/>
          <wp:docPr id="1" name="Obráze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4645" cy="651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Zhlav"/>
      <w:jc w:val="center"/>
      <w:rPr>
        <w:b/>
        <w:b/>
        <w:bCs/>
      </w:rPr>
    </w:pPr>
    <w:r>
      <w:rPr>
        <w:b/>
        <w:bCs/>
      </w:rPr>
    </w:r>
  </w:p>
  <w:p>
    <w:pPr>
      <w:pStyle w:val="Zhlav"/>
      <w:jc w:val="center"/>
      <w:rPr>
        <w:b/>
        <w:b/>
        <w:bCs/>
      </w:rPr>
    </w:pPr>
    <w:r>
      <w:rPr>
        <w:b/>
        <w:bCs/>
      </w:rPr>
    </w:r>
  </w:p>
  <w:p>
    <w:pPr>
      <w:pStyle w:val="Zhlav"/>
      <w:jc w:val="center"/>
      <w:rPr>
        <w:b/>
        <w:b/>
        <w:bCs/>
      </w:rPr>
    </w:pPr>
    <w:r>
      <w:rPr>
        <w:b/>
        <w:bCs/>
      </w:rPr>
    </w:r>
  </w:p>
  <w:p>
    <w:pPr>
      <w:pStyle w:val="Zhlav"/>
      <w:jc w:val="center"/>
      <w:rPr/>
    </w:pPr>
    <w:r>
      <w:rPr>
        <w:b/>
        <w:bCs/>
      </w:rPr>
      <w:t>Formulář pro podání návrhu</w:t>
      <w:br/>
      <w:t>Participativní rozpočet 202</w:t>
    </w:r>
    <w:r>
      <w:rPr>
        <w:b/>
        <w:bCs/>
      </w:rPr>
      <w:t>1</w:t>
    </w:r>
    <w:r>
      <w:rPr>
        <w:b/>
        <w:bCs/>
      </w:rPr>
      <w:t xml:space="preserve"> města Brandýs nad Labem – Stará Boleslav</w:t>
    </w:r>
  </w:p>
  <w:p>
    <w:pPr>
      <w:pStyle w:val="Zhlav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f0f5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6d1101"/>
    <w:rPr/>
  </w:style>
  <w:style w:type="character" w:styleId="ZpatChar" w:customStyle="1">
    <w:name w:val="Zápatí Char"/>
    <w:basedOn w:val="DefaultParagraphFont"/>
    <w:link w:val="Zpat"/>
    <w:uiPriority w:val="99"/>
    <w:qFormat/>
    <w:rsid w:val="006d1101"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6d1101"/>
    <w:rPr>
      <w:rFonts w:ascii="Tahoma" w:hAnsi="Tahoma" w:cs="Tahoma"/>
      <w:sz w:val="16"/>
      <w:szCs w:val="16"/>
    </w:rPr>
  </w:style>
  <w:style w:type="character" w:styleId="PodtitulChar" w:customStyle="1">
    <w:name w:val="Podtitul Char"/>
    <w:basedOn w:val="DefaultParagraphFont"/>
    <w:link w:val="Podtitul"/>
    <w:uiPriority w:val="11"/>
    <w:qFormat/>
    <w:rsid w:val="00822eb8"/>
    <w:rPr>
      <w:i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">
    <w:name w:val="Header"/>
    <w:basedOn w:val="Normal"/>
    <w:link w:val="ZhlavChar"/>
    <w:uiPriority w:val="99"/>
    <w:unhideWhenUsed/>
    <w:rsid w:val="006d1101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6d1101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6d110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odtitul">
    <w:name w:val="Subtitle"/>
    <w:basedOn w:val="Normal"/>
    <w:next w:val="Normal"/>
    <w:link w:val="PodtitulChar"/>
    <w:uiPriority w:val="11"/>
    <w:qFormat/>
    <w:rsid w:val="00822eb8"/>
    <w:pPr>
      <w:spacing w:lineRule="auto" w:line="240" w:before="0" w:after="0"/>
    </w:pPr>
    <w:rPr>
      <w:i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6d110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zvraznn5">
    <w:name w:val="Light Shading Accent 5"/>
    <w:basedOn w:val="Normlntabulka"/>
    <w:uiPriority w:val="60"/>
    <w:rsid w:val="00822eb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Svtlstnovnzvraznn1">
    <w:name w:val="Light Shading Accent 1"/>
    <w:basedOn w:val="Normlntabulka"/>
    <w:uiPriority w:val="60"/>
    <w:rsid w:val="00822eb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esyrel">
    <w:panose1 w:val="02000603050000020003"/>
    <w:charset w:val="00"/>
    <w:family w:val="auto"/>
    <w:pitch w:val="variable"/>
    <w:sig w:usb0="800002BF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D0F7F"/>
    <w:rsid w:val="00FD0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3AD6186D9F645EB8A31A410E15BCD6A">
    <w:name w:val="D3AD6186D9F645EB8A31A410E15BCD6A"/>
    <w:rsid w:val="00FD0F7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Application>LibreOffice/6.1.0.3$Windows_X86_64 LibreOffice_project/efb621ed25068d70781dc026f7e9c5187a4decd1</Application>
  <Pages>1</Pages>
  <Words>140</Words>
  <Characters>843</Characters>
  <CharactersWithSpaces>986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2015-12-02T13:58:00Z</dcterms:created>
  <dc:creator>w0124the</dc:creator>
  <dc:description/>
  <dc:language>cs-CZ</dc:language>
  <cp:lastModifiedBy/>
  <cp:lastPrinted>2015-12-02T14:49:00Z</cp:lastPrinted>
  <dcterms:modified xsi:type="dcterms:W3CDTF">2021-03-22T20:06:37Z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